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E7" w:rsidRPr="005D65E7" w:rsidRDefault="005D65E7" w:rsidP="005D65E7">
      <w:pPr>
        <w:spacing w:line="480" w:lineRule="exact"/>
        <w:jc w:val="center"/>
        <w:rPr>
          <w:rFonts w:ascii="小标宋" w:eastAsia="小标宋" w:hAnsi="黑体"/>
          <w:sz w:val="36"/>
          <w:szCs w:val="36"/>
        </w:rPr>
      </w:pPr>
      <w:r w:rsidRPr="005D65E7">
        <w:rPr>
          <w:rFonts w:ascii="小标宋" w:eastAsia="小标宋" w:hAnsi="黑体" w:hint="eastAsia"/>
          <w:sz w:val="36"/>
          <w:szCs w:val="36"/>
        </w:rPr>
        <w:t>致广大大学生及家长的公开信</w:t>
      </w:r>
    </w:p>
    <w:p w:rsidR="005D65E7" w:rsidRPr="005D65E7" w:rsidRDefault="005D65E7" w:rsidP="005D65E7">
      <w:pPr>
        <w:spacing w:line="480" w:lineRule="exact"/>
        <w:jc w:val="left"/>
        <w:rPr>
          <w:rFonts w:ascii="楷体_GB2312" w:eastAsia="楷体_GB2312" w:hAnsi="黑体" w:hint="eastAsia"/>
          <w:sz w:val="28"/>
          <w:szCs w:val="28"/>
        </w:rPr>
      </w:pPr>
    </w:p>
    <w:p w:rsidR="005D65E7" w:rsidRPr="005D65E7" w:rsidRDefault="005D65E7" w:rsidP="005D65E7">
      <w:pPr>
        <w:spacing w:line="460" w:lineRule="exact"/>
        <w:jc w:val="left"/>
        <w:rPr>
          <w:rFonts w:ascii="楷体_GB2312" w:eastAsia="楷体_GB2312" w:hAnsi="黑体" w:hint="eastAsia"/>
          <w:sz w:val="28"/>
          <w:szCs w:val="28"/>
        </w:rPr>
      </w:pPr>
      <w:r w:rsidRPr="005D65E7">
        <w:rPr>
          <w:rFonts w:ascii="楷体_GB2312" w:eastAsia="楷体_GB2312" w:hAnsi="黑体" w:hint="eastAsia"/>
          <w:sz w:val="28"/>
          <w:szCs w:val="28"/>
        </w:rPr>
        <w:t>广大大学生青年及家长们：</w:t>
      </w:r>
    </w:p>
    <w:p w:rsidR="005D65E7" w:rsidRPr="005D65E7" w:rsidRDefault="005D65E7" w:rsidP="005D65E7">
      <w:pPr>
        <w:spacing w:line="460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5D65E7">
        <w:rPr>
          <w:rFonts w:ascii="仿宋_GB2312" w:eastAsia="仿宋_GB2312" w:hAnsi="黑体" w:hint="eastAsia"/>
          <w:sz w:val="28"/>
          <w:szCs w:val="28"/>
        </w:rPr>
        <w:t>你们好！在这春回大地、喜庆祥和的日子里，当你和家人幸福团聚在一起的时候，你是否想过，正是因为有了军人的默默付出无私奉献，才有了我们的幸福安宁！正是因为广大军人牢记强军目标献身强军实践，才能支撑实现伟大的强军梦、中国梦！</w:t>
      </w:r>
    </w:p>
    <w:p w:rsidR="005D65E7" w:rsidRPr="005D65E7" w:rsidRDefault="005D65E7" w:rsidP="005D65E7">
      <w:pPr>
        <w:spacing w:line="460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5D65E7">
        <w:rPr>
          <w:rFonts w:ascii="仿宋_GB2312" w:eastAsia="仿宋_GB2312" w:hAnsi="黑体" w:hint="eastAsia"/>
          <w:sz w:val="28"/>
          <w:szCs w:val="28"/>
        </w:rPr>
        <w:t>大学生是国家的宝贵人才资源，征集大学生参军入伍，既是建设巩固国防和强大军队的迫切需要，也是服务经济社会发展和维护国家长治久安的客观要求，是一项利国利军利民的大事好事。大学生走入军营，能够改善部队士兵队伍的素质结构，为军队信息化建设注入生机和活力；大学生士兵退役后，经过军队这个“大学校”、“大熔炉”的培养教育，能吃苦、有特长、守纪律，必将在地方各行各业中发挥重要作用。</w:t>
      </w:r>
    </w:p>
    <w:p w:rsidR="005D65E7" w:rsidRPr="005D65E7" w:rsidRDefault="005D65E7" w:rsidP="005D65E7">
      <w:pPr>
        <w:spacing w:line="460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5D65E7">
        <w:rPr>
          <w:rFonts w:ascii="仿宋_GB2312" w:eastAsia="仿宋_GB2312" w:hAnsi="黑体" w:hint="eastAsia"/>
          <w:sz w:val="28"/>
          <w:szCs w:val="28"/>
        </w:rPr>
        <w:t>国无防不立，民无军不安。依法服兵役是每个公民的应尽义务，参军入伍是有志青年的光荣选择，强军梦的实现需要你们的</w:t>
      </w:r>
      <w:proofErr w:type="gramStart"/>
      <w:r w:rsidRPr="005D65E7">
        <w:rPr>
          <w:rFonts w:ascii="仿宋_GB2312" w:eastAsia="仿宋_GB2312" w:hAnsi="黑体" w:hint="eastAsia"/>
          <w:sz w:val="28"/>
          <w:szCs w:val="28"/>
        </w:rPr>
        <w:t>践行</w:t>
      </w:r>
      <w:proofErr w:type="gramEnd"/>
      <w:r w:rsidRPr="005D65E7">
        <w:rPr>
          <w:rFonts w:ascii="仿宋_GB2312" w:eastAsia="仿宋_GB2312" w:hAnsi="黑体" w:hint="eastAsia"/>
          <w:sz w:val="28"/>
          <w:szCs w:val="28"/>
        </w:rPr>
        <w:t>奋斗。</w:t>
      </w:r>
    </w:p>
    <w:p w:rsidR="005D65E7" w:rsidRPr="005D65E7" w:rsidRDefault="005D65E7" w:rsidP="005D65E7">
      <w:pPr>
        <w:spacing w:line="460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5D65E7">
        <w:rPr>
          <w:rFonts w:ascii="仿宋_GB2312" w:eastAsia="仿宋_GB2312" w:hAnsi="黑体" w:hint="eastAsia"/>
          <w:sz w:val="28"/>
          <w:szCs w:val="28"/>
        </w:rPr>
        <w:t>新世纪新阶段，我军正在深化编制体制调整改革，军队为广大大学生青年提供了成长成才的良好机遇，火热的军营是温暖人心的大家庭、培养人才的大学校、铸造品格的大熔炉、施展才华的大舞台。</w:t>
      </w:r>
    </w:p>
    <w:p w:rsidR="005D65E7" w:rsidRPr="005D65E7" w:rsidRDefault="005D65E7" w:rsidP="005D65E7">
      <w:pPr>
        <w:spacing w:line="460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5D65E7">
        <w:rPr>
          <w:rFonts w:ascii="仿宋_GB2312" w:eastAsia="仿宋_GB2312" w:hAnsi="黑体" w:hint="eastAsia"/>
          <w:sz w:val="28"/>
          <w:szCs w:val="28"/>
        </w:rPr>
        <w:t>祖国在召唤，军旗在召唤，希望你们把爱国之情化为报国之行，把青春年华融入钢铁长城，共同肩负起祖国赋予的神圣使命。你们的光荣选择，将使你们的青春更加绚丽多彩、祖国的明天更加繁荣昌盛！一人参军，全家光荣，希望广大家长同志们积极支持子女参军报国，为家乡增光添彩，为祖国建功立业，为实现中华民族的伟大复兴做出贡献！</w:t>
      </w:r>
    </w:p>
    <w:p w:rsidR="005D65E7" w:rsidRPr="005D65E7" w:rsidRDefault="005D65E7" w:rsidP="005D65E7">
      <w:pPr>
        <w:spacing w:line="460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  <w:r w:rsidRPr="005D65E7">
        <w:rPr>
          <w:rFonts w:ascii="仿宋_GB2312" w:eastAsia="仿宋_GB2312" w:hAnsi="黑体" w:hint="eastAsia"/>
          <w:sz w:val="28"/>
          <w:szCs w:val="28"/>
        </w:rPr>
        <w:t>祝你们新春愉快，阖家幸福，万事如意！</w:t>
      </w:r>
    </w:p>
    <w:p w:rsidR="005D65E7" w:rsidRPr="005D65E7" w:rsidRDefault="005D65E7" w:rsidP="005D65E7">
      <w:pPr>
        <w:spacing w:line="460" w:lineRule="exact"/>
        <w:ind w:firstLineChars="200" w:firstLine="560"/>
        <w:jc w:val="left"/>
        <w:rPr>
          <w:rFonts w:ascii="仿宋_GB2312" w:eastAsia="仿宋_GB2312" w:hAnsi="黑体" w:hint="eastAsia"/>
          <w:sz w:val="28"/>
          <w:szCs w:val="28"/>
        </w:rPr>
      </w:pPr>
    </w:p>
    <w:p w:rsidR="005D65E7" w:rsidRPr="005D65E7" w:rsidRDefault="005D65E7" w:rsidP="005D65E7">
      <w:pPr>
        <w:spacing w:line="460" w:lineRule="exact"/>
        <w:ind w:leftChars="1500" w:left="3150" w:firstLineChars="200" w:firstLine="560"/>
        <w:jc w:val="center"/>
        <w:rPr>
          <w:rFonts w:ascii="仿宋_GB2312" w:eastAsia="仿宋_GB2312" w:hAnsi="黑体" w:hint="eastAsia"/>
          <w:sz w:val="28"/>
          <w:szCs w:val="28"/>
        </w:rPr>
      </w:pPr>
      <w:r w:rsidRPr="005D65E7">
        <w:rPr>
          <w:rFonts w:ascii="仿宋_GB2312" w:eastAsia="仿宋_GB2312" w:hAnsi="黑体" w:hint="eastAsia"/>
          <w:sz w:val="28"/>
          <w:szCs w:val="28"/>
        </w:rPr>
        <w:t>青岛市人民政府征兵办公室</w:t>
      </w:r>
    </w:p>
    <w:p w:rsidR="005D65E7" w:rsidRPr="005D65E7" w:rsidRDefault="005D65E7" w:rsidP="005D65E7">
      <w:pPr>
        <w:spacing w:line="460" w:lineRule="exact"/>
        <w:ind w:leftChars="1800" w:left="3780"/>
        <w:jc w:val="center"/>
        <w:rPr>
          <w:rFonts w:hint="eastAsia"/>
          <w:sz w:val="28"/>
          <w:szCs w:val="28"/>
        </w:rPr>
      </w:pPr>
      <w:r w:rsidRPr="005D65E7">
        <w:rPr>
          <w:rFonts w:ascii="仿宋_GB2312" w:eastAsia="仿宋_GB2312" w:hAnsi="黑体" w:hint="eastAsia"/>
          <w:sz w:val="28"/>
          <w:szCs w:val="28"/>
        </w:rPr>
        <w:t>二</w:t>
      </w:r>
      <w:r w:rsidRPr="005D65E7">
        <w:rPr>
          <w:rFonts w:ascii="宋体" w:hAnsi="宋体" w:cs="宋体" w:hint="eastAsia"/>
          <w:sz w:val="28"/>
          <w:szCs w:val="28"/>
        </w:rPr>
        <w:t>〇</w:t>
      </w:r>
      <w:r w:rsidRPr="005D65E7">
        <w:rPr>
          <w:rFonts w:ascii="仿宋_GB2312" w:eastAsia="仿宋_GB2312" w:hAnsi="仿宋_GB2312" w:cs="仿宋_GB2312" w:hint="eastAsia"/>
          <w:sz w:val="28"/>
          <w:szCs w:val="28"/>
        </w:rPr>
        <w:t>一七年一</w:t>
      </w:r>
      <w:r w:rsidRPr="005D65E7">
        <w:rPr>
          <w:rFonts w:ascii="仿宋_GB2312" w:eastAsia="仿宋_GB2312" w:hAnsi="黑体" w:hint="eastAsia"/>
          <w:sz w:val="28"/>
          <w:szCs w:val="28"/>
        </w:rPr>
        <w:t>月</w:t>
      </w:r>
    </w:p>
    <w:p w:rsidR="00F44CFF" w:rsidRDefault="00F44CFF"/>
    <w:sectPr w:rsidR="00F44CFF" w:rsidSect="00B216B9">
      <w:headerReference w:type="default" r:id="rId4"/>
      <w:footerReference w:type="even" r:id="rId5"/>
      <w:footerReference w:type="default" r:id="rId6"/>
      <w:pgSz w:w="11907" w:h="16839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6B" w:rsidRDefault="005D65E7" w:rsidP="00B216B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7A116B" w:rsidRDefault="005D65E7" w:rsidP="00435E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6B" w:rsidRPr="00B216B9" w:rsidRDefault="005D65E7" w:rsidP="00D61938">
    <w:pPr>
      <w:pStyle w:val="a4"/>
      <w:framePr w:wrap="around" w:vAnchor="text" w:hAnchor="margin" w:xAlign="right" w:y="1"/>
      <w:rPr>
        <w:rStyle w:val="a5"/>
        <w:sz w:val="28"/>
        <w:szCs w:val="28"/>
      </w:rPr>
    </w:pPr>
    <w:r w:rsidRPr="00B216B9">
      <w:rPr>
        <w:rStyle w:val="a5"/>
        <w:rFonts w:hint="eastAsia"/>
        <w:sz w:val="28"/>
        <w:szCs w:val="28"/>
      </w:rPr>
      <w:t>—</w:t>
    </w:r>
    <w:r w:rsidRPr="00B216B9">
      <w:rPr>
        <w:rStyle w:val="a5"/>
        <w:rFonts w:hint="eastAsia"/>
        <w:sz w:val="28"/>
        <w:szCs w:val="28"/>
      </w:rPr>
      <w:t xml:space="preserve"> </w:t>
    </w:r>
    <w:r w:rsidRPr="00B216B9">
      <w:rPr>
        <w:rStyle w:val="a5"/>
        <w:sz w:val="28"/>
        <w:szCs w:val="28"/>
      </w:rPr>
      <w:fldChar w:fldCharType="begin"/>
    </w:r>
    <w:r w:rsidRPr="00B216B9">
      <w:rPr>
        <w:rStyle w:val="a5"/>
        <w:sz w:val="28"/>
        <w:szCs w:val="28"/>
      </w:rPr>
      <w:instrText xml:space="preserve">PAGE  </w:instrText>
    </w:r>
    <w:r w:rsidRPr="00B216B9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B216B9">
      <w:rPr>
        <w:rStyle w:val="a5"/>
        <w:sz w:val="28"/>
        <w:szCs w:val="28"/>
      </w:rPr>
      <w:fldChar w:fldCharType="end"/>
    </w:r>
    <w:r w:rsidRPr="00B216B9">
      <w:rPr>
        <w:rStyle w:val="a5"/>
        <w:rFonts w:hint="eastAsia"/>
        <w:sz w:val="28"/>
        <w:szCs w:val="28"/>
      </w:rPr>
      <w:t xml:space="preserve"> </w:t>
    </w:r>
    <w:r w:rsidRPr="00B216B9">
      <w:rPr>
        <w:rStyle w:val="a5"/>
        <w:rFonts w:hint="eastAsia"/>
        <w:sz w:val="28"/>
        <w:szCs w:val="28"/>
      </w:rPr>
      <w:t>—</w:t>
    </w:r>
  </w:p>
  <w:p w:rsidR="007A116B" w:rsidRDefault="005D65E7" w:rsidP="00B216B9">
    <w:pPr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6B" w:rsidRDefault="005D65E7" w:rsidP="000C3C1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5E7"/>
    <w:rsid w:val="000063FB"/>
    <w:rsid w:val="005D65E7"/>
    <w:rsid w:val="00F4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5E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6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5E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5D65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2017-01-03T06:55:00Z</dcterms:created>
  <dcterms:modified xsi:type="dcterms:W3CDTF">2017-01-03T06:59:00Z</dcterms:modified>
</cp:coreProperties>
</file>